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6C098" w14:textId="77777777" w:rsidR="005D779C" w:rsidRPr="005D779C" w:rsidRDefault="005D779C" w:rsidP="00211C4B">
      <w:pPr>
        <w:pStyle w:val="NoSpacing"/>
        <w:jc w:val="center"/>
        <w:rPr>
          <w:rFonts w:ascii="Comic Sans MS" w:hAnsi="Comic Sans MS"/>
          <w:b/>
          <w:sz w:val="32"/>
          <w:u w:val="single"/>
        </w:rPr>
      </w:pPr>
      <w:r w:rsidRPr="005D779C">
        <w:rPr>
          <w:rFonts w:ascii="Comic Sans MS" w:hAnsi="Comic Sans MS"/>
          <w:b/>
          <w:sz w:val="32"/>
          <w:u w:val="single"/>
        </w:rPr>
        <w:t>Year 6 Spellings</w:t>
      </w:r>
      <w:r w:rsidR="00211C4B" w:rsidRPr="00211C4B">
        <w:rPr>
          <w:rFonts w:ascii="Comic Sans MS" w:hAnsi="Comic Sans MS"/>
          <w:b/>
          <w:sz w:val="32"/>
        </w:rPr>
        <w:t xml:space="preserve">   </w:t>
      </w:r>
      <w:r w:rsidRPr="005D779C">
        <w:rPr>
          <w:rFonts w:ascii="Comic Sans MS" w:hAnsi="Comic Sans MS"/>
          <w:b/>
          <w:sz w:val="32"/>
          <w:u w:val="single"/>
        </w:rPr>
        <w:t>Autumn 1</w:t>
      </w:r>
    </w:p>
    <w:p w14:paraId="15176C9A" w14:textId="77777777" w:rsidR="005D779C" w:rsidRDefault="005D779C" w:rsidP="005D779C">
      <w:pPr>
        <w:pStyle w:val="NoSpacing"/>
        <w:rPr>
          <w:rFonts w:ascii="Comic Sans MS" w:hAnsi="Comic Sans MS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5D779C" w14:paraId="61BCCACB" w14:textId="77777777" w:rsidTr="005D779C">
        <w:tc>
          <w:tcPr>
            <w:tcW w:w="2324" w:type="dxa"/>
          </w:tcPr>
          <w:p w14:paraId="3EADFA35" w14:textId="039B0BBE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Test: 1</w:t>
            </w:r>
            <w:r w:rsidR="00FA6582">
              <w:rPr>
                <w:rFonts w:ascii="Comic Sans MS" w:hAnsi="Comic Sans MS"/>
                <w:sz w:val="32"/>
                <w:szCs w:val="28"/>
              </w:rPr>
              <w:t>3</w:t>
            </w:r>
            <w:r w:rsidRPr="00891BC8">
              <w:rPr>
                <w:rFonts w:ascii="Comic Sans MS" w:hAnsi="Comic Sans MS"/>
                <w:sz w:val="32"/>
                <w:szCs w:val="28"/>
              </w:rPr>
              <w:t xml:space="preserve"> Sept</w:t>
            </w:r>
          </w:p>
        </w:tc>
        <w:tc>
          <w:tcPr>
            <w:tcW w:w="2324" w:type="dxa"/>
          </w:tcPr>
          <w:p w14:paraId="336487D0" w14:textId="16BCB311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Test: 2</w:t>
            </w:r>
            <w:r w:rsidR="00FA6582">
              <w:rPr>
                <w:rFonts w:ascii="Comic Sans MS" w:hAnsi="Comic Sans MS"/>
                <w:sz w:val="32"/>
                <w:szCs w:val="28"/>
              </w:rPr>
              <w:t>7</w:t>
            </w:r>
            <w:r w:rsidRPr="00891BC8">
              <w:rPr>
                <w:rFonts w:ascii="Comic Sans MS" w:hAnsi="Comic Sans MS"/>
                <w:sz w:val="32"/>
                <w:szCs w:val="28"/>
              </w:rPr>
              <w:t xml:space="preserve"> Sept</w:t>
            </w:r>
          </w:p>
        </w:tc>
        <w:tc>
          <w:tcPr>
            <w:tcW w:w="2325" w:type="dxa"/>
          </w:tcPr>
          <w:p w14:paraId="32BB181F" w14:textId="69119515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 xml:space="preserve">Test: </w:t>
            </w:r>
            <w:r w:rsidR="00FA6582">
              <w:rPr>
                <w:rFonts w:ascii="Comic Sans MS" w:hAnsi="Comic Sans MS"/>
                <w:sz w:val="32"/>
                <w:szCs w:val="28"/>
              </w:rPr>
              <w:t>4</w:t>
            </w:r>
            <w:r w:rsidRPr="00891BC8">
              <w:rPr>
                <w:rFonts w:ascii="Comic Sans MS" w:hAnsi="Comic Sans MS"/>
                <w:sz w:val="32"/>
                <w:szCs w:val="28"/>
              </w:rPr>
              <w:t xml:space="preserve"> Oct</w:t>
            </w:r>
          </w:p>
        </w:tc>
        <w:tc>
          <w:tcPr>
            <w:tcW w:w="2325" w:type="dxa"/>
          </w:tcPr>
          <w:p w14:paraId="4E9923C5" w14:textId="75F05DBE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 xml:space="preserve">Test: </w:t>
            </w:r>
            <w:r w:rsidR="00891BC8" w:rsidRPr="00891BC8">
              <w:rPr>
                <w:rFonts w:ascii="Comic Sans MS" w:hAnsi="Comic Sans MS"/>
                <w:sz w:val="32"/>
                <w:szCs w:val="28"/>
              </w:rPr>
              <w:t>1</w:t>
            </w:r>
            <w:r w:rsidR="00FA6582">
              <w:rPr>
                <w:rFonts w:ascii="Comic Sans MS" w:hAnsi="Comic Sans MS"/>
                <w:sz w:val="32"/>
                <w:szCs w:val="28"/>
              </w:rPr>
              <w:t>1</w:t>
            </w:r>
            <w:r w:rsidRPr="00891BC8">
              <w:rPr>
                <w:rFonts w:ascii="Comic Sans MS" w:hAnsi="Comic Sans MS"/>
                <w:sz w:val="32"/>
                <w:szCs w:val="28"/>
              </w:rPr>
              <w:t xml:space="preserve"> Oct</w:t>
            </w:r>
          </w:p>
        </w:tc>
        <w:tc>
          <w:tcPr>
            <w:tcW w:w="2325" w:type="dxa"/>
          </w:tcPr>
          <w:p w14:paraId="63FE137B" w14:textId="1954EAC4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 xml:space="preserve">Test: </w:t>
            </w:r>
            <w:r w:rsidR="00FA6582">
              <w:rPr>
                <w:rFonts w:ascii="Comic Sans MS" w:hAnsi="Comic Sans MS"/>
                <w:sz w:val="32"/>
                <w:szCs w:val="28"/>
              </w:rPr>
              <w:t>18</w:t>
            </w:r>
            <w:r w:rsidRPr="00891BC8">
              <w:rPr>
                <w:rFonts w:ascii="Comic Sans MS" w:hAnsi="Comic Sans MS"/>
                <w:sz w:val="32"/>
                <w:szCs w:val="28"/>
              </w:rPr>
              <w:t xml:space="preserve"> Oct</w:t>
            </w:r>
          </w:p>
        </w:tc>
        <w:tc>
          <w:tcPr>
            <w:tcW w:w="2325" w:type="dxa"/>
          </w:tcPr>
          <w:p w14:paraId="67E8FB14" w14:textId="62D6C564" w:rsidR="005D779C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Test: 2</w:t>
            </w:r>
            <w:r w:rsidR="00FA6582">
              <w:rPr>
                <w:rFonts w:ascii="Comic Sans MS" w:hAnsi="Comic Sans MS"/>
                <w:sz w:val="32"/>
                <w:szCs w:val="28"/>
              </w:rPr>
              <w:t>5</w:t>
            </w:r>
            <w:r w:rsidRPr="00891BC8">
              <w:rPr>
                <w:rFonts w:ascii="Comic Sans MS" w:hAnsi="Comic Sans MS"/>
                <w:sz w:val="32"/>
                <w:szCs w:val="28"/>
              </w:rPr>
              <w:t xml:space="preserve"> Oct</w:t>
            </w:r>
          </w:p>
          <w:p w14:paraId="253E4A80" w14:textId="270E3A8D" w:rsidR="00891BC8" w:rsidRPr="00891BC8" w:rsidRDefault="00891BC8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</w:tc>
      </w:tr>
      <w:tr w:rsidR="005D779C" w14:paraId="5478DEEA" w14:textId="77777777" w:rsidTr="005D779C">
        <w:tc>
          <w:tcPr>
            <w:tcW w:w="2324" w:type="dxa"/>
          </w:tcPr>
          <w:p w14:paraId="22BCB3BA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Challenge Words</w:t>
            </w:r>
            <w:r w:rsidR="004C74D2" w:rsidRPr="00891BC8">
              <w:rPr>
                <w:rFonts w:ascii="Comic Sans MS" w:hAnsi="Comic Sans MS"/>
                <w:sz w:val="32"/>
                <w:szCs w:val="28"/>
              </w:rPr>
              <w:t xml:space="preserve"> 1</w:t>
            </w:r>
          </w:p>
        </w:tc>
        <w:tc>
          <w:tcPr>
            <w:tcW w:w="2324" w:type="dxa"/>
          </w:tcPr>
          <w:p w14:paraId="3C47A237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Challenge Words</w:t>
            </w:r>
            <w:r w:rsidR="004C74D2" w:rsidRPr="00891BC8">
              <w:rPr>
                <w:rFonts w:ascii="Comic Sans MS" w:hAnsi="Comic Sans MS"/>
                <w:sz w:val="32"/>
                <w:szCs w:val="28"/>
              </w:rPr>
              <w:t xml:space="preserve"> 2</w:t>
            </w:r>
          </w:p>
        </w:tc>
        <w:tc>
          <w:tcPr>
            <w:tcW w:w="2325" w:type="dxa"/>
          </w:tcPr>
          <w:p w14:paraId="2326E1F0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Challenge Words</w:t>
            </w:r>
            <w:r w:rsidR="004C74D2" w:rsidRPr="00891BC8">
              <w:rPr>
                <w:rFonts w:ascii="Comic Sans MS" w:hAnsi="Comic Sans MS"/>
                <w:sz w:val="32"/>
                <w:szCs w:val="28"/>
              </w:rPr>
              <w:t xml:space="preserve"> 3</w:t>
            </w:r>
          </w:p>
        </w:tc>
        <w:tc>
          <w:tcPr>
            <w:tcW w:w="2325" w:type="dxa"/>
          </w:tcPr>
          <w:p w14:paraId="25B67261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Challenge Words</w:t>
            </w:r>
            <w:r w:rsidR="004C74D2" w:rsidRPr="00891BC8">
              <w:rPr>
                <w:rFonts w:ascii="Comic Sans MS" w:hAnsi="Comic Sans MS"/>
                <w:sz w:val="32"/>
                <w:szCs w:val="28"/>
              </w:rPr>
              <w:t xml:space="preserve"> 4</w:t>
            </w:r>
          </w:p>
        </w:tc>
        <w:tc>
          <w:tcPr>
            <w:tcW w:w="2325" w:type="dxa"/>
          </w:tcPr>
          <w:p w14:paraId="634EC3EF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Challenge Words</w:t>
            </w:r>
            <w:r w:rsidR="004C74D2" w:rsidRPr="00891BC8">
              <w:rPr>
                <w:rFonts w:ascii="Comic Sans MS" w:hAnsi="Comic Sans MS"/>
                <w:sz w:val="32"/>
                <w:szCs w:val="28"/>
              </w:rPr>
              <w:t xml:space="preserve"> 5</w:t>
            </w:r>
          </w:p>
        </w:tc>
        <w:tc>
          <w:tcPr>
            <w:tcW w:w="2325" w:type="dxa"/>
          </w:tcPr>
          <w:p w14:paraId="5FBF99B7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Challenge Words</w:t>
            </w:r>
            <w:r w:rsidR="004C74D2" w:rsidRPr="00891BC8">
              <w:rPr>
                <w:rFonts w:ascii="Comic Sans MS" w:hAnsi="Comic Sans MS"/>
                <w:sz w:val="32"/>
                <w:szCs w:val="28"/>
              </w:rPr>
              <w:t xml:space="preserve"> 6</w:t>
            </w:r>
          </w:p>
        </w:tc>
      </w:tr>
      <w:tr w:rsidR="005D779C" w14:paraId="1E4651DD" w14:textId="77777777" w:rsidTr="00211C4B">
        <w:trPr>
          <w:trHeight w:val="3333"/>
        </w:trPr>
        <w:tc>
          <w:tcPr>
            <w:tcW w:w="2324" w:type="dxa"/>
          </w:tcPr>
          <w:p w14:paraId="3C0CA441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  <w:p w14:paraId="4C062502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muscle</w:t>
            </w:r>
          </w:p>
          <w:p w14:paraId="22C69DF0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prejudice</w:t>
            </w:r>
          </w:p>
          <w:p w14:paraId="38A5BC5B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available</w:t>
            </w:r>
          </w:p>
          <w:p w14:paraId="4937C36D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determined</w:t>
            </w:r>
          </w:p>
          <w:p w14:paraId="7B511AAA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rhyme</w:t>
            </w:r>
          </w:p>
          <w:p w14:paraId="7178E570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identity</w:t>
            </w:r>
          </w:p>
          <w:p w14:paraId="4606F94A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accommodate</w:t>
            </w:r>
          </w:p>
          <w:p w14:paraId="1496729D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suggest</w:t>
            </w:r>
          </w:p>
          <w:p w14:paraId="6AB7A5A2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competition</w:t>
            </w:r>
          </w:p>
          <w:p w14:paraId="225A2553" w14:textId="77777777" w:rsidR="005D779C" w:rsidRPr="00891BC8" w:rsidRDefault="004C74D2" w:rsidP="00211C4B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existence</w:t>
            </w:r>
          </w:p>
        </w:tc>
        <w:tc>
          <w:tcPr>
            <w:tcW w:w="2324" w:type="dxa"/>
          </w:tcPr>
          <w:p w14:paraId="7756A316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  <w:p w14:paraId="51BB7D33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accompany</w:t>
            </w:r>
          </w:p>
          <w:p w14:paraId="20BEF142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average</w:t>
            </w:r>
          </w:p>
          <w:p w14:paraId="583A41C0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conscience</w:t>
            </w:r>
          </w:p>
          <w:p w14:paraId="4DF9353F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develop</w:t>
            </w:r>
          </w:p>
          <w:p w14:paraId="6C7C8B33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explanation</w:t>
            </w:r>
          </w:p>
          <w:p w14:paraId="00F51127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immediately</w:t>
            </w:r>
          </w:p>
          <w:p w14:paraId="549FAEC1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necessary</w:t>
            </w:r>
          </w:p>
          <w:p w14:paraId="0CFFF4B0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privilege</w:t>
            </w:r>
          </w:p>
          <w:p w14:paraId="525AC952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rhythm</w:t>
            </w:r>
          </w:p>
          <w:p w14:paraId="7FEA3044" w14:textId="77777777" w:rsidR="005D779C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symbol</w:t>
            </w:r>
          </w:p>
        </w:tc>
        <w:tc>
          <w:tcPr>
            <w:tcW w:w="2325" w:type="dxa"/>
          </w:tcPr>
          <w:p w14:paraId="564AACF8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  <w:p w14:paraId="09DA8123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according</w:t>
            </w:r>
          </w:p>
          <w:p w14:paraId="1E98C36E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awkward</w:t>
            </w:r>
          </w:p>
          <w:p w14:paraId="658E10C6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conscious</w:t>
            </w:r>
          </w:p>
          <w:p w14:paraId="16267684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dictionary</w:t>
            </w:r>
          </w:p>
          <w:p w14:paraId="5C9D5FB9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familiar</w:t>
            </w:r>
          </w:p>
          <w:p w14:paraId="1C6E17C6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individual</w:t>
            </w:r>
          </w:p>
          <w:p w14:paraId="4692B90F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neighbour</w:t>
            </w:r>
          </w:p>
          <w:p w14:paraId="05D23BC9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profession</w:t>
            </w:r>
          </w:p>
          <w:p w14:paraId="6D4C3E7F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sacrifice</w:t>
            </w:r>
          </w:p>
          <w:p w14:paraId="21067BFC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system</w:t>
            </w:r>
          </w:p>
          <w:p w14:paraId="10CF311D" w14:textId="77777777" w:rsidR="004C74D2" w:rsidRPr="00891BC8" w:rsidRDefault="004C74D2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</w:tc>
        <w:tc>
          <w:tcPr>
            <w:tcW w:w="2325" w:type="dxa"/>
          </w:tcPr>
          <w:p w14:paraId="779BF2B5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  <w:p w14:paraId="34BB0D67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achieve</w:t>
            </w:r>
          </w:p>
          <w:p w14:paraId="06FE07CE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bargain</w:t>
            </w:r>
          </w:p>
          <w:p w14:paraId="5A7E2614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controversy</w:t>
            </w:r>
          </w:p>
          <w:p w14:paraId="3487A89B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disastrous</w:t>
            </w:r>
          </w:p>
          <w:p w14:paraId="535C05E5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foreign</w:t>
            </w:r>
          </w:p>
          <w:p w14:paraId="0C5AF5E4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interfere</w:t>
            </w:r>
          </w:p>
          <w:p w14:paraId="1897DB2F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nuisance</w:t>
            </w:r>
          </w:p>
          <w:p w14:paraId="14C06C20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programme</w:t>
            </w:r>
          </w:p>
          <w:p w14:paraId="3500B721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secretary</w:t>
            </w:r>
          </w:p>
          <w:p w14:paraId="777E4CF8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temperature</w:t>
            </w:r>
          </w:p>
          <w:p w14:paraId="435BBA15" w14:textId="77777777" w:rsidR="004C74D2" w:rsidRPr="00891BC8" w:rsidRDefault="004C74D2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</w:tc>
        <w:tc>
          <w:tcPr>
            <w:tcW w:w="2325" w:type="dxa"/>
          </w:tcPr>
          <w:p w14:paraId="30FE985D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  <w:p w14:paraId="3227EE5E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aggressive</w:t>
            </w:r>
          </w:p>
          <w:p w14:paraId="40F06A09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bruise</w:t>
            </w:r>
          </w:p>
          <w:p w14:paraId="6220A599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convenience</w:t>
            </w:r>
          </w:p>
          <w:p w14:paraId="197DBF9E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embarrass</w:t>
            </w:r>
          </w:p>
          <w:p w14:paraId="082CCC7F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forty</w:t>
            </w:r>
          </w:p>
          <w:p w14:paraId="39ADCB2D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interrupt</w:t>
            </w:r>
          </w:p>
          <w:p w14:paraId="5B58492C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occupy</w:t>
            </w:r>
          </w:p>
          <w:p w14:paraId="64FC164B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pronunciation</w:t>
            </w:r>
          </w:p>
          <w:p w14:paraId="35F01802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shoulder</w:t>
            </w:r>
          </w:p>
          <w:p w14:paraId="56D5D99F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thorough</w:t>
            </w:r>
          </w:p>
          <w:p w14:paraId="650A7AE2" w14:textId="77777777" w:rsidR="004C74D2" w:rsidRPr="00891BC8" w:rsidRDefault="004C74D2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</w:tc>
        <w:tc>
          <w:tcPr>
            <w:tcW w:w="2325" w:type="dxa"/>
          </w:tcPr>
          <w:p w14:paraId="5E190CF0" w14:textId="77777777" w:rsidR="005D779C" w:rsidRPr="00891BC8" w:rsidRDefault="005D779C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  <w:p w14:paraId="02122F0E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amateur</w:t>
            </w:r>
          </w:p>
          <w:p w14:paraId="0EA3D3BA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category</w:t>
            </w:r>
          </w:p>
          <w:p w14:paraId="3DFE3D6C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correspond</w:t>
            </w:r>
          </w:p>
          <w:p w14:paraId="5D872137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environment</w:t>
            </w:r>
          </w:p>
          <w:p w14:paraId="241211AD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frequently</w:t>
            </w:r>
          </w:p>
          <w:p w14:paraId="643CD364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language</w:t>
            </w:r>
          </w:p>
          <w:p w14:paraId="0C86905A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occur</w:t>
            </w:r>
          </w:p>
          <w:p w14:paraId="215C8B30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queue</w:t>
            </w:r>
          </w:p>
          <w:p w14:paraId="765476A4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signature</w:t>
            </w:r>
          </w:p>
          <w:p w14:paraId="2158795A" w14:textId="77777777" w:rsidR="004C74D2" w:rsidRPr="00891BC8" w:rsidRDefault="004C74D2" w:rsidP="004C74D2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  <w:r w:rsidRPr="00891BC8">
              <w:rPr>
                <w:rFonts w:ascii="Comic Sans MS" w:hAnsi="Comic Sans MS"/>
                <w:sz w:val="32"/>
                <w:szCs w:val="28"/>
              </w:rPr>
              <w:t>twelfth</w:t>
            </w:r>
          </w:p>
          <w:p w14:paraId="5A342A44" w14:textId="77777777" w:rsidR="004C74D2" w:rsidRPr="00891BC8" w:rsidRDefault="004C74D2" w:rsidP="005D779C">
            <w:pPr>
              <w:pStyle w:val="NoSpacing"/>
              <w:jc w:val="center"/>
              <w:rPr>
                <w:rFonts w:ascii="Comic Sans MS" w:hAnsi="Comic Sans MS"/>
                <w:sz w:val="32"/>
                <w:szCs w:val="28"/>
              </w:rPr>
            </w:pPr>
          </w:p>
        </w:tc>
      </w:tr>
    </w:tbl>
    <w:p w14:paraId="610DC278" w14:textId="77777777" w:rsidR="005D779C" w:rsidRPr="005D779C" w:rsidRDefault="005D779C" w:rsidP="005D779C">
      <w:pPr>
        <w:pStyle w:val="NoSpacing"/>
        <w:rPr>
          <w:rFonts w:ascii="Comic Sans MS" w:hAnsi="Comic Sans MS"/>
          <w:sz w:val="24"/>
        </w:rPr>
      </w:pPr>
    </w:p>
    <w:sectPr w:rsidR="005D779C" w:rsidRPr="005D779C" w:rsidSect="005D779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9C"/>
    <w:rsid w:val="00210D1E"/>
    <w:rsid w:val="00211C4B"/>
    <w:rsid w:val="00412115"/>
    <w:rsid w:val="004A0C84"/>
    <w:rsid w:val="004C74D2"/>
    <w:rsid w:val="005D779C"/>
    <w:rsid w:val="00620DF7"/>
    <w:rsid w:val="006F1E30"/>
    <w:rsid w:val="007D55B0"/>
    <w:rsid w:val="00891BC8"/>
    <w:rsid w:val="00E7421F"/>
    <w:rsid w:val="00F00FDA"/>
    <w:rsid w:val="00FA6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A2B23"/>
  <w15:chartTrackingRefBased/>
  <w15:docId w15:val="{F0CA51DB-AAB1-4BD9-A49D-A7290CEF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779C"/>
    <w:pPr>
      <w:spacing w:after="0" w:line="240" w:lineRule="auto"/>
    </w:pPr>
  </w:style>
  <w:style w:type="table" w:styleId="TableGrid">
    <w:name w:val="Table Grid"/>
    <w:basedOn w:val="TableNormal"/>
    <w:uiPriority w:val="39"/>
    <w:rsid w:val="005D7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Heathview Academy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Goodrum</dc:creator>
  <cp:keywords/>
  <dc:description/>
  <cp:lastModifiedBy>Sophie Goodrum</cp:lastModifiedBy>
  <cp:revision>4</cp:revision>
  <dcterms:created xsi:type="dcterms:W3CDTF">2023-09-04T13:55:00Z</dcterms:created>
  <dcterms:modified xsi:type="dcterms:W3CDTF">2024-09-05T11:20:00Z</dcterms:modified>
</cp:coreProperties>
</file>